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Holzart und Pflege der Terrasse: was Standort und Nutzung vor der Materialwahl klären · Arbeitsblatt mit Checkliste</w:t>
      </w:r>
    </w:p>
    <w:p>
      <w:r>
        <w:t>Für die praktische Planung: Bei einer Holzterrasse entscheidet die Holzart über die spätere Beanspruchung, die erwartete Optik und den möglichen Pflegeaufwand. Die Auswahl sollte deshalb nicht allein nach dem gewünschten Erscheinungsbild erfolgen. Sonne, Feuchte, Nutzung, Untergrund und die Bereitschaft zur regelmäßigen Nachbehandlung gehören ebenso in die frühe Planung. Der folgende Leitfaden strukturiert diese Fragen, damit aus einem allgemeinen Materialwunsch eine nachvollziehbare Materialentscheidung wird.</w:t>
      </w:r>
    </w:p>
    <w:p>
      <w:pPr>
        <w:pStyle w:val="Heading1"/>
      </w:pPr>
      <w:r>
        <w:t>Standortbeobachtungen vor der Holzart prüfen</w:t>
      </w:r>
    </w:p>
    <w:p>
      <w:r>
        <w:t>Beginnen Sie mit einer einfachen Begehung des geplanten Terrassenbereichs. Notieren Sie, wo die Fläche Sonne ausgesetzt ist und wo sie im Tagesverlauf im Schatten liegt. Eine Süd- oder Westseite belastet die Oberfläche anders als eine schattige Nordseite. Achten Sie außerdem darauf, ob Wasser nach Regen schnell abfließt oder sich in Senken, an Übergängen oder nahe der Hauswand sammelt. Diese Beobachtungen sind wichtiger als eine pauschale Einschätzung, weil dieselbe Holzart an unterschiedlichen Standorten unterschiedliche Anforderungen haben kann. Prüfen Sie zudem, ob Laub, Abläufe oder Bewässerung aus angrenzenden Beeten Feuchte in den Bereich bringen. Wer diese Fragen fotografisch dokumentiert, kann später besser einordnen, welche Bedingungen tatsächlich vorherrschen.</w:t>
      </w:r>
    </w:p>
    <w:p>
      <w:pPr>
        <w:pStyle w:val="Heading1"/>
      </w:pPr>
      <w:r>
        <w:t>Nutzung und Pflegebereitschaft gemeinsam betrachten</w:t>
      </w:r>
    </w:p>
    <w:p>
      <w:r>
        <w:t>Eine täglich genutzte Terrasse benötigt einen anderen Aufbau als ein Sitzplatz, der überwiegend an Wochenenden frequentiert wird. Entscheidend ist außerdem, ob die spätere Oberfläche eine natürliche Patina entwickeln, ihre ursprüngliche Farbe behalten oder regelmäßig nachbehandelt werden soll. Wer nur wenig Zeit für Pflege einplanen kann, sollte eine Materialwahl nicht allein nach dem Momentaufnahme-Effekt beurteilen. Wer regelmäßig schleifen und nachbehandeln möchte, kann den gewünschten Pflegeaufwand bewusst in die Planung einbeziehen. Notieren Sie deshalb vorab, welche Pflegearbeiten Sie tatsächlich übernehmen möchten und welche Erwartungen an das Erscheinungsbild bestehen. Materialentscheidung und Pflegeumfang sollten bereits in der ersten Anfrage zusammenpassen.</w:t>
      </w:r>
    </w:p>
    <w:p>
      <w:pPr>
        <w:pStyle w:val="Heading1"/>
      </w:pPr>
      <w:r>
        <w:t>Unterkonstruktion und Holzart nicht voneinander trennen</w:t>
      </w:r>
    </w:p>
    <w:p>
      <w:r>
        <w:t>Die Dielen sindTeil eines Gesamtsystems. Unterkonstruktion, Befestigungen, Abstände und die Wasserführung müssen zur gewählten Holzart passen. Einige typische Fehler entstehen, wenn zuerst eine Holzart festgelegt wird und der Aufbau erst danach geplant wird: Fehlendes Gefälle kann Wasser unter den Dielen stehen lassen, zu geringe Abstände zu Hauswänden oder Mauern können die Trocknung erschweren, und Laubansammlungen in Ecken oder an Übergängen bleiben ohne regelmäßige Pflege liegen. Prüfen Sie den vorhandenen Untergrund und die bekannten Aufbauhöhen ebenso wie Türanschlüsse, angrenzende Wege und den Abstand zur Hauswand. So wird aus der Materialfrage eine realistische Entscheidung für den gesamten Aufbau.</w:t>
      </w:r>
    </w:p>
    <w:p>
      <w:pPr>
        <w:pStyle w:val="Heading1"/>
      </w:pPr>
      <w:r>
        <w:t>Die Projektanfrage aussagekräftig vorbereiten</w:t>
      </w:r>
    </w:p>
    <w:p>
      <w:r>
        <w:t>Eine gute Projektanfrage verbindet Beobachtungen mit konkreten Vorgaben. Hilfreich sind Angaben zu Besonnung, Schatten, Feuchte und Wasserablauf sowie zum gewünschten Pflegeumfang. Beschreiben Sie außerdem den vorhandenen Untergrund, bekannte Aufbauhöhen und die Nutzung der Fläche. Fotos vom Standort, von Übergängen zur Tür und von besonders feuchten oder schattigen Bereichen erleichtern die Beurteilung. Weitere Hinweise zur vollständigen Anfrage finden Sie im passenden Beitrag: weiterführender Ratgeber. Wenn Sie bereits eine Projektidee für Holzterrassen und Balkone in Düsseldorf umsetzen möchten, können Sie die Anforderungen gesammelt in einer Projektanfrage zusammenführen.</w:t>
      </w:r>
    </w:p>
    <w:p>
      <w:pPr>
        <w:pStyle w:val="Heading1"/>
      </w:pPr>
      <w:r>
        <w:t>Materialwahl als überprüfbare Entscheidung</w:t>
      </w:r>
    </w:p>
    <w:p>
      <w:r>
        <w:t>Nach den Standort- und Nutzungsbeobachtungen lässt sich die Holzart mit nachvollziehbaren Kriterien vergleichen. Fragen Sie für jede Option, ob sie zu den erwarteten Feuchte- und Trocknungsbedingungen passt, welche Oberflächenentwicklung Sie bevorzugen und welcher Pflegeaufwand realistisch ist. Berücksichtigen Sie dabei stets die geplante Unterkonstruktion und die Wasserführung. Die beste Wahl ist nicht automatisch die Holzart mit dem vertrautesten Namen, sondern diejenige, deren Anforderungen am konkreten Standort am besten erfüllt werden können. So bleibt die Materialentscheidung flexibel, nachvollziehbar und auf das spätere Nutzungsverhalten abgestimmt.</w:t>
      </w:r>
    </w:p>
    <w:p>
      <w:pPr>
        <w:pStyle w:val="Heading1"/>
      </w:pPr>
      <w:r>
        <w:t>Weitere Dokumente zum Thema</w:t>
      </w:r>
    </w:p>
    <w:p>
      <w:hyperlink r:id="rId9">
        <w:r>
          <w:rPr>
            <w:color w:val="087E75"/>
          </w:rPr>
          <w:t>Holzart und Pflege der Terrasse: was Standort und Nutzung vor der Materialwahl klären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duesseldorf.pages.dev/holzart-terrasse-standort-pflege/" TargetMode="External"/><Relationship Id="rId10" Type="http://schemas.openxmlformats.org/officeDocument/2006/relationships/hyperlink" Target="https://1aholzbauduesseldorf.pages.dev/dateien/minimax-93bbdc66ea3a27193802d382/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